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2C" w:rsidRPr="001039CB" w:rsidRDefault="001039CB" w:rsidP="001039CB">
      <w:pPr>
        <w:spacing w:line="480" w:lineRule="auto"/>
        <w:jc w:val="right"/>
        <w:rPr>
          <w:sz w:val="24"/>
        </w:rPr>
      </w:pPr>
      <w:r w:rsidRPr="001039CB">
        <w:rPr>
          <w:sz w:val="24"/>
        </w:rPr>
        <w:t>Dillon Wasko</w:t>
      </w:r>
    </w:p>
    <w:p w:rsidR="001039CB" w:rsidRPr="001039CB" w:rsidRDefault="001039CB" w:rsidP="001039CB">
      <w:pPr>
        <w:spacing w:line="480" w:lineRule="auto"/>
        <w:jc w:val="right"/>
        <w:rPr>
          <w:sz w:val="24"/>
        </w:rPr>
      </w:pPr>
      <w:r w:rsidRPr="001039CB">
        <w:rPr>
          <w:sz w:val="24"/>
        </w:rPr>
        <w:t xml:space="preserve">Foundations of Education </w:t>
      </w:r>
    </w:p>
    <w:p w:rsidR="001039CB" w:rsidRDefault="001039CB" w:rsidP="001039CB">
      <w:pPr>
        <w:spacing w:line="480" w:lineRule="auto"/>
        <w:jc w:val="right"/>
        <w:rPr>
          <w:sz w:val="24"/>
        </w:rPr>
      </w:pPr>
      <w:r w:rsidRPr="001039CB">
        <w:rPr>
          <w:sz w:val="24"/>
        </w:rPr>
        <w:t>Journal 12</w:t>
      </w:r>
    </w:p>
    <w:p w:rsidR="00366B76" w:rsidRDefault="001039CB" w:rsidP="001039CB">
      <w:pPr>
        <w:spacing w:line="480" w:lineRule="auto"/>
        <w:rPr>
          <w:sz w:val="24"/>
        </w:rPr>
      </w:pPr>
      <w:r>
        <w:rPr>
          <w:sz w:val="24"/>
        </w:rPr>
        <w:tab/>
      </w:r>
      <w:r w:rsidR="001407BF">
        <w:rPr>
          <w:sz w:val="24"/>
        </w:rPr>
        <w:t xml:space="preserve">From the first day of my sophomore field experience Mrs. Martin and I were able to connect on a lot of different things.  I am an athlete and her kids participate in sports and that was one of the </w:t>
      </w:r>
      <w:r w:rsidR="00746612">
        <w:rPr>
          <w:sz w:val="24"/>
        </w:rPr>
        <w:t xml:space="preserve">first </w:t>
      </w:r>
      <w:r w:rsidR="001407BF">
        <w:rPr>
          <w:sz w:val="24"/>
        </w:rPr>
        <w:t xml:space="preserve">things that kicked off our relationship.  She was willing to show me several books upon how they order their science </w:t>
      </w:r>
      <w:r w:rsidR="00F21398">
        <w:rPr>
          <w:sz w:val="24"/>
        </w:rPr>
        <w:t>equipment</w:t>
      </w:r>
      <w:r w:rsidR="001407BF">
        <w:rPr>
          <w:sz w:val="24"/>
        </w:rPr>
        <w:t xml:space="preserve">, how she uses the teaching </w:t>
      </w:r>
      <w:r w:rsidR="00F21398">
        <w:rPr>
          <w:sz w:val="24"/>
        </w:rPr>
        <w:t>manual</w:t>
      </w:r>
      <w:r w:rsidR="001407BF">
        <w:rPr>
          <w:sz w:val="24"/>
        </w:rPr>
        <w:t xml:space="preserve"> textbook</w:t>
      </w:r>
      <w:r w:rsidR="005925C3">
        <w:rPr>
          <w:sz w:val="24"/>
        </w:rPr>
        <w:t>s</w:t>
      </w:r>
      <w:r w:rsidR="001407BF">
        <w:rPr>
          <w:sz w:val="24"/>
        </w:rPr>
        <w:t xml:space="preserve">, and how she comes up with class </w:t>
      </w:r>
      <w:r w:rsidR="00F21398">
        <w:rPr>
          <w:sz w:val="24"/>
        </w:rPr>
        <w:t>activities</w:t>
      </w:r>
      <w:r w:rsidR="001407BF">
        <w:rPr>
          <w:sz w:val="24"/>
        </w:rPr>
        <w:t>.</w:t>
      </w:r>
      <w:r w:rsidR="005925C3">
        <w:rPr>
          <w:sz w:val="24"/>
        </w:rPr>
        <w:t xml:space="preserve">  I thought was very intriguing because I always wondered how teache</w:t>
      </w:r>
      <w:r w:rsidR="00A30CDB">
        <w:rPr>
          <w:sz w:val="24"/>
        </w:rPr>
        <w:t>r</w:t>
      </w:r>
      <w:r w:rsidR="005925C3">
        <w:rPr>
          <w:sz w:val="24"/>
        </w:rPr>
        <w:t>s are able to come up with all of these activities but the teaching manual did offer a few ideas her</w:t>
      </w:r>
      <w:r w:rsidR="00A30CDB">
        <w:rPr>
          <w:sz w:val="24"/>
        </w:rPr>
        <w:t>e</w:t>
      </w:r>
      <w:r w:rsidR="005925C3">
        <w:rPr>
          <w:sz w:val="24"/>
        </w:rPr>
        <w:t xml:space="preserve"> and there and I thought this was awesome.  It was crazy to see the price of some of these microscopes as well.</w:t>
      </w:r>
      <w:r w:rsidR="00366B76">
        <w:rPr>
          <w:sz w:val="24"/>
        </w:rPr>
        <w:t xml:space="preserve">  I never realized the value of some of this equipment used in these sciences classes until I really looked at the buyers guide.</w:t>
      </w:r>
      <w:r w:rsidR="00EE36DB">
        <w:rPr>
          <w:sz w:val="24"/>
        </w:rPr>
        <w:t xml:space="preserve"> </w:t>
      </w:r>
    </w:p>
    <w:p w:rsidR="00366B76" w:rsidRDefault="00366B76" w:rsidP="001039CB">
      <w:pPr>
        <w:spacing w:line="480" w:lineRule="auto"/>
        <w:rPr>
          <w:sz w:val="24"/>
        </w:rPr>
      </w:pPr>
      <w:r>
        <w:rPr>
          <w:sz w:val="24"/>
        </w:rPr>
        <w:tab/>
        <w:t xml:space="preserve">We talked a little bit about school funding and how she is able to afford these things and how often they upgrade their equipment.  This was interesting as well because private school funding and public school funding do vary a bit.  She did not go into much detail on school funding but she did say that it is not easy to upgrade textbooks or even equipment in class.   I kind of thought that but it was cool to actually see the prices of some of this stuff.  </w:t>
      </w:r>
    </w:p>
    <w:p w:rsidR="001039CB" w:rsidRPr="001039CB" w:rsidRDefault="00366B76" w:rsidP="001039CB">
      <w:pPr>
        <w:spacing w:line="480" w:lineRule="auto"/>
        <w:rPr>
          <w:sz w:val="24"/>
        </w:rPr>
      </w:pPr>
      <w:r>
        <w:rPr>
          <w:sz w:val="24"/>
        </w:rPr>
        <w:tab/>
        <w:t xml:space="preserve">I asked about the advantages of teaching biology in a private school versus a public school as well and her answer was interesting.  Mrs. Martin felt that she could not teach biology if she was not able to include religion into the study of life.  In public schools you can only talk about science and the religion side of the beginning of man is often times abandoned.  </w:t>
      </w:r>
      <w:r>
        <w:rPr>
          <w:sz w:val="24"/>
        </w:rPr>
        <w:lastRenderedPageBreak/>
        <w:t>She also felt that by teaching science in a private school that it is easier to develop a holistic individual who is able to consider multiple theories for the start of mankind.  It was an interesting point and it made me reconsider were I would want to teach.  I am not biased to either private or public schooling but she did prove the benefits of private schooling and education with science.</w:t>
      </w:r>
      <w:r w:rsidR="008273A2">
        <w:rPr>
          <w:sz w:val="24"/>
        </w:rPr>
        <w:t xml:space="preserve">  I learned a lot from her ideas of teaching and I have developed a better understanding of school funding along with ideas for curriculum.  </w:t>
      </w:r>
      <w:bookmarkStart w:id="0" w:name="_GoBack"/>
      <w:bookmarkEnd w:id="0"/>
      <w:r>
        <w:rPr>
          <w:sz w:val="24"/>
        </w:rPr>
        <w:t xml:space="preserve">    </w:t>
      </w:r>
      <w:r w:rsidR="005925C3">
        <w:rPr>
          <w:sz w:val="24"/>
        </w:rPr>
        <w:t xml:space="preserve">  </w:t>
      </w:r>
      <w:r w:rsidR="001407BF">
        <w:rPr>
          <w:sz w:val="24"/>
        </w:rPr>
        <w:t xml:space="preserve">  </w:t>
      </w:r>
    </w:p>
    <w:sectPr w:rsidR="001039CB" w:rsidRPr="001039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9CB"/>
    <w:rsid w:val="001039CB"/>
    <w:rsid w:val="001407BF"/>
    <w:rsid w:val="00366B76"/>
    <w:rsid w:val="005925C3"/>
    <w:rsid w:val="005F0A2C"/>
    <w:rsid w:val="00746612"/>
    <w:rsid w:val="008273A2"/>
    <w:rsid w:val="00A30CDB"/>
    <w:rsid w:val="00EE36DB"/>
    <w:rsid w:val="00F21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F7C372-83E3-4A2F-958A-DCACB89A6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20</cp:revision>
  <dcterms:created xsi:type="dcterms:W3CDTF">2013-12-18T00:58:00Z</dcterms:created>
  <dcterms:modified xsi:type="dcterms:W3CDTF">2013-12-18T01:22:00Z</dcterms:modified>
</cp:coreProperties>
</file>